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1D" w:rsidRDefault="007C3B1D" w:rsidP="00DD079A">
      <w:pPr>
        <w:pStyle w:val="Heading1"/>
        <w:rPr>
          <w:b/>
          <w:lang w:val="ru-RU"/>
        </w:rPr>
      </w:pPr>
    </w:p>
    <w:p w:rsidR="007C3B1D" w:rsidRPr="00332AC9" w:rsidRDefault="007C3B1D" w:rsidP="00DD079A">
      <w:pPr>
        <w:rPr>
          <w:lang w:val="ru-RU"/>
        </w:rPr>
      </w:pPr>
    </w:p>
    <w:p w:rsidR="007C3B1D" w:rsidRDefault="007C3B1D" w:rsidP="00DD079A">
      <w:pPr>
        <w:framePr w:hSpace="141" w:wrap="around" w:vAnchor="text" w:hAnchor="page" w:x="6016" w:y="1"/>
        <w:rPr>
          <w:noProof/>
        </w:rPr>
      </w:pPr>
      <w:r w:rsidRPr="00AD0D7E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C3B1D" w:rsidRDefault="007C3B1D" w:rsidP="00DD079A">
      <w:pPr>
        <w:jc w:val="center"/>
        <w:rPr>
          <w:rFonts w:cs="Tahoma"/>
          <w:b/>
          <w:sz w:val="28"/>
          <w:szCs w:val="28"/>
        </w:rPr>
      </w:pPr>
    </w:p>
    <w:p w:rsidR="007C3B1D" w:rsidRDefault="007C3B1D" w:rsidP="00DD079A">
      <w:pPr>
        <w:jc w:val="center"/>
        <w:rPr>
          <w:rFonts w:cs="Tahoma"/>
          <w:b/>
          <w:sz w:val="28"/>
          <w:szCs w:val="28"/>
        </w:rPr>
      </w:pPr>
    </w:p>
    <w:p w:rsidR="007C3B1D" w:rsidRDefault="007C3B1D" w:rsidP="00DD079A">
      <w:pPr>
        <w:jc w:val="center"/>
        <w:rPr>
          <w:rFonts w:cs="Tahoma"/>
          <w:b/>
          <w:sz w:val="28"/>
          <w:szCs w:val="28"/>
        </w:rPr>
      </w:pPr>
    </w:p>
    <w:p w:rsidR="007C3B1D" w:rsidRDefault="007C3B1D" w:rsidP="00DD079A">
      <w:pPr>
        <w:jc w:val="center"/>
        <w:rPr>
          <w:rFonts w:cs="Tahoma"/>
          <w:b/>
          <w:sz w:val="28"/>
          <w:szCs w:val="28"/>
        </w:rPr>
      </w:pPr>
    </w:p>
    <w:p w:rsidR="007C3B1D" w:rsidRDefault="007C3B1D" w:rsidP="00DD079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C3B1D" w:rsidRDefault="007C3B1D" w:rsidP="00DD079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C3B1D" w:rsidRDefault="007C3B1D" w:rsidP="00DD079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C3B1D" w:rsidRPr="0039378D" w:rsidRDefault="007C3B1D" w:rsidP="00DD079A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C3B1D" w:rsidRDefault="007C3B1D" w:rsidP="00DD079A"/>
    <w:p w:rsidR="007C3B1D" w:rsidRPr="0039378D" w:rsidRDefault="007C3B1D" w:rsidP="00DD079A">
      <w:pPr>
        <w:rPr>
          <w:sz w:val="28"/>
          <w:szCs w:val="28"/>
        </w:rPr>
      </w:pPr>
      <w:r>
        <w:rPr>
          <w:sz w:val="28"/>
          <w:szCs w:val="28"/>
        </w:rPr>
        <w:t xml:space="preserve">17  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>224 -</w:t>
      </w:r>
      <w:r w:rsidRPr="0039378D">
        <w:rPr>
          <w:sz w:val="28"/>
          <w:szCs w:val="28"/>
        </w:rPr>
        <w:t xml:space="preserve">к </w:t>
      </w:r>
    </w:p>
    <w:p w:rsidR="007C3B1D" w:rsidRPr="0039378D" w:rsidRDefault="007C3B1D" w:rsidP="00DD079A">
      <w:pPr>
        <w:rPr>
          <w:b/>
        </w:rPr>
      </w:pPr>
    </w:p>
    <w:p w:rsidR="007C3B1D" w:rsidRDefault="007C3B1D" w:rsidP="00DD079A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щорічноїосновної </w:t>
      </w:r>
    </w:p>
    <w:p w:rsidR="007C3B1D" w:rsidRPr="005B6AF9" w:rsidRDefault="007C3B1D" w:rsidP="00DD079A">
      <w:pPr>
        <w:rPr>
          <w:b/>
          <w:sz w:val="28"/>
        </w:rPr>
      </w:pPr>
      <w:r>
        <w:rPr>
          <w:b/>
          <w:sz w:val="28"/>
        </w:rPr>
        <w:t>відпустки Колесніковій Н.Д.</w:t>
      </w:r>
    </w:p>
    <w:p w:rsidR="007C3B1D" w:rsidRDefault="007C3B1D" w:rsidP="00DD079A">
      <w:pPr>
        <w:jc w:val="center"/>
        <w:rPr>
          <w:sz w:val="28"/>
        </w:rPr>
      </w:pPr>
    </w:p>
    <w:p w:rsidR="007C3B1D" w:rsidRPr="001B36F7" w:rsidRDefault="007C3B1D" w:rsidP="00DD079A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заявуКолеснікової Н.Д.:</w:t>
      </w:r>
    </w:p>
    <w:p w:rsidR="007C3B1D" w:rsidRDefault="007C3B1D" w:rsidP="00DD079A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Колесніковій Наталії Дмитрівні,  головному спеціалісту по роботі з персоналом відділу організаційної та кадрової роботи міської ради,  щорічну основну відпустку тривалістю </w:t>
      </w:r>
      <w:r w:rsidRPr="00091F16">
        <w:rPr>
          <w:highlight w:val="black"/>
        </w:rPr>
        <w:t>30 календарних днівз 01 вересня  2021 року по 30 вересня 2021 року включно,  за період роботи з 01 січня 2021 року по 31 грудня 2021 року.</w:t>
      </w:r>
      <w:r>
        <w:t xml:space="preserve"> </w:t>
      </w:r>
    </w:p>
    <w:p w:rsidR="007C3B1D" w:rsidRDefault="007C3B1D" w:rsidP="00DD079A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Колесніковій Наталії Дмитрівні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C3B1D" w:rsidRPr="005B6AF9" w:rsidRDefault="007C3B1D" w:rsidP="001E403B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фінансово-</w:t>
      </w:r>
      <w:bookmarkStart w:id="0" w:name="_GoBack"/>
      <w:bookmarkEnd w:id="0"/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7C3B1D" w:rsidRDefault="007C3B1D" w:rsidP="00DD079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7C3B1D" w:rsidRPr="0039378D" w:rsidRDefault="007C3B1D" w:rsidP="00DD079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Колеснікової Н.Д.  від </w:t>
      </w:r>
      <w:r w:rsidRPr="00091F16">
        <w:rPr>
          <w:sz w:val="28"/>
          <w:szCs w:val="28"/>
          <w:highlight w:val="black"/>
        </w:rPr>
        <w:t>16 серпня</w:t>
      </w:r>
      <w:r>
        <w:rPr>
          <w:sz w:val="28"/>
          <w:szCs w:val="28"/>
        </w:rPr>
        <w:t xml:space="preserve"> 2021 року.</w:t>
      </w:r>
    </w:p>
    <w:p w:rsidR="007C3B1D" w:rsidRPr="0039378D" w:rsidRDefault="007C3B1D" w:rsidP="00DD079A">
      <w:pPr>
        <w:pStyle w:val="Heading2"/>
      </w:pPr>
    </w:p>
    <w:p w:rsidR="007C3B1D" w:rsidRPr="000917CC" w:rsidRDefault="007C3B1D" w:rsidP="00DD079A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7C3B1D" w:rsidRDefault="007C3B1D" w:rsidP="00DD079A">
      <w:pPr>
        <w:pStyle w:val="Heading2"/>
      </w:pPr>
    </w:p>
    <w:p w:rsidR="007C3B1D" w:rsidRDefault="007C3B1D" w:rsidP="00DD079A">
      <w:pPr>
        <w:pStyle w:val="Heading2"/>
      </w:pPr>
    </w:p>
    <w:p w:rsidR="007C3B1D" w:rsidRDefault="007C3B1D" w:rsidP="00DD079A">
      <w:pPr>
        <w:pStyle w:val="Heading2"/>
      </w:pPr>
      <w:r>
        <w:t>З розпорядженням ознайомлена</w:t>
      </w:r>
      <w:r>
        <w:tab/>
        <w:t>_____________    Н.Колеснікова</w:t>
      </w:r>
    </w:p>
    <w:sectPr w:rsidR="007C3B1D" w:rsidSect="00DD079A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79A"/>
    <w:rsid w:val="000917CC"/>
    <w:rsid w:val="00091F16"/>
    <w:rsid w:val="000A696E"/>
    <w:rsid w:val="0019637B"/>
    <w:rsid w:val="001B36F7"/>
    <w:rsid w:val="001E403B"/>
    <w:rsid w:val="002D6B80"/>
    <w:rsid w:val="003010A8"/>
    <w:rsid w:val="00332AC9"/>
    <w:rsid w:val="00357583"/>
    <w:rsid w:val="0039378D"/>
    <w:rsid w:val="005B6AF9"/>
    <w:rsid w:val="005E4AE2"/>
    <w:rsid w:val="006D7188"/>
    <w:rsid w:val="007735AB"/>
    <w:rsid w:val="007C3B1D"/>
    <w:rsid w:val="008410F0"/>
    <w:rsid w:val="009018E1"/>
    <w:rsid w:val="00A84420"/>
    <w:rsid w:val="00AA510C"/>
    <w:rsid w:val="00AD0D7E"/>
    <w:rsid w:val="00BE072F"/>
    <w:rsid w:val="00C37068"/>
    <w:rsid w:val="00CF77D5"/>
    <w:rsid w:val="00DD079A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79A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079A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079A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079A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079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DD079A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D079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079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D079A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DD079A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DD079A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DD079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D079A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D0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079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236</Words>
  <Characters>1346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2021-08-17T12:27:00Z</cp:lastPrinted>
  <dcterms:created xsi:type="dcterms:W3CDTF">2021-08-16T09:11:00Z</dcterms:created>
  <dcterms:modified xsi:type="dcterms:W3CDTF">2022-01-12T07:13:00Z</dcterms:modified>
</cp:coreProperties>
</file>